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75" w:rsidRDefault="00D00C75" w:rsidP="00D00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C75" w:rsidRPr="005C0641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01272">
        <w:rPr>
          <w:rFonts w:ascii="Times New Roman" w:hAnsi="Times New Roman" w:cs="Times New Roman"/>
          <w:sz w:val="28"/>
          <w:szCs w:val="28"/>
        </w:rPr>
        <w:t xml:space="preserve">   </w:t>
      </w:r>
      <w:r w:rsidR="008862FA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00C75" w:rsidRPr="005C0641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5C0641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D00C75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01272">
        <w:rPr>
          <w:rFonts w:ascii="Times New Roman" w:hAnsi="Times New Roman" w:cs="Times New Roman"/>
          <w:sz w:val="28"/>
          <w:szCs w:val="28"/>
        </w:rPr>
        <w:t xml:space="preserve">   </w:t>
      </w:r>
      <w:r w:rsidRPr="005C064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</w:t>
      </w:r>
    </w:p>
    <w:p w:rsidR="00D00C75" w:rsidRPr="005C0641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01272">
        <w:rPr>
          <w:rFonts w:ascii="Times New Roman" w:hAnsi="Times New Roman" w:cs="Times New Roman"/>
          <w:sz w:val="28"/>
          <w:szCs w:val="28"/>
        </w:rPr>
        <w:t xml:space="preserve">   </w:t>
      </w:r>
      <w:r w:rsidRPr="005C0641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D00C75" w:rsidRPr="005C0641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</w:t>
      </w:r>
      <w:r w:rsidR="00301272"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C0641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D00C75" w:rsidRPr="005C0641" w:rsidRDefault="00D00C75" w:rsidP="00D00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0C75" w:rsidRDefault="00D00C75" w:rsidP="00D00C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0C75" w:rsidRDefault="00D00C75" w:rsidP="00D00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C75" w:rsidRPr="00D00C75" w:rsidRDefault="00D00C75" w:rsidP="00D00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C75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ОМЕНКЛАТУРА</w:t>
      </w:r>
    </w:p>
    <w:p w:rsidR="00D00C75" w:rsidRDefault="00D00C75" w:rsidP="00736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C75">
        <w:rPr>
          <w:rFonts w:ascii="Times New Roman" w:hAnsi="Times New Roman" w:cs="Times New Roman"/>
          <w:b/>
          <w:sz w:val="28"/>
          <w:szCs w:val="28"/>
        </w:rPr>
        <w:t xml:space="preserve">и объём </w:t>
      </w:r>
      <w:r w:rsidR="00736DA4" w:rsidRPr="00736DA4">
        <w:rPr>
          <w:rFonts w:ascii="Times New Roman" w:hAnsi="Times New Roman" w:cs="Times New Roman"/>
          <w:b/>
          <w:sz w:val="28"/>
          <w:szCs w:val="28"/>
        </w:rPr>
        <w:t>запасов материально-технических, продовольственных, медицинских и иных сре</w:t>
      </w:r>
      <w:proofErr w:type="gramStart"/>
      <w:r w:rsidR="00736DA4" w:rsidRPr="00736DA4">
        <w:rPr>
          <w:rFonts w:ascii="Times New Roman" w:hAnsi="Times New Roman" w:cs="Times New Roman"/>
          <w:b/>
          <w:sz w:val="28"/>
          <w:szCs w:val="28"/>
        </w:rPr>
        <w:t>дств дл</w:t>
      </w:r>
      <w:proofErr w:type="gramEnd"/>
      <w:r w:rsidR="00736DA4" w:rsidRPr="00736DA4">
        <w:rPr>
          <w:rFonts w:ascii="Times New Roman" w:hAnsi="Times New Roman" w:cs="Times New Roman"/>
          <w:b/>
          <w:sz w:val="28"/>
          <w:szCs w:val="28"/>
        </w:rPr>
        <w:t>я обеспечения мероприятий по гражданской обороне в муниципальном образовании Белореченский район</w:t>
      </w:r>
    </w:p>
    <w:p w:rsidR="00721960" w:rsidRPr="00736DA4" w:rsidRDefault="00721960" w:rsidP="00736D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C75" w:rsidRDefault="00D00C75" w:rsidP="00D00C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3"/>
        <w:gridCol w:w="4295"/>
        <w:gridCol w:w="1417"/>
        <w:gridCol w:w="1843"/>
        <w:gridCol w:w="1559"/>
      </w:tblGrid>
      <w:tr w:rsidR="00EB0D2D" w:rsidTr="006A13D8">
        <w:trPr>
          <w:tblHeader/>
        </w:trPr>
        <w:tc>
          <w:tcPr>
            <w:tcW w:w="633" w:type="dxa"/>
            <w:vAlign w:val="center"/>
          </w:tcPr>
          <w:p w:rsid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B0D2D" w:rsidRP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95" w:type="dxa"/>
            <w:vAlign w:val="center"/>
          </w:tcPr>
          <w:p w:rsidR="00EB0D2D" w:rsidRP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материально-технических ресурсов</w:t>
            </w:r>
          </w:p>
        </w:tc>
        <w:tc>
          <w:tcPr>
            <w:tcW w:w="1417" w:type="dxa"/>
            <w:vAlign w:val="center"/>
          </w:tcPr>
          <w:p w:rsid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EB0D2D" w:rsidRP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843" w:type="dxa"/>
            <w:vAlign w:val="center"/>
          </w:tcPr>
          <w:p w:rsidR="00EB0D2D" w:rsidRP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Норма потребления на 1 человека в сутки</w:t>
            </w:r>
          </w:p>
        </w:tc>
        <w:tc>
          <w:tcPr>
            <w:tcW w:w="1559" w:type="dxa"/>
            <w:vAlign w:val="center"/>
          </w:tcPr>
          <w:p w:rsidR="00F550D0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чество</w:t>
            </w:r>
          </w:p>
          <w:p w:rsidR="00EB0D2D" w:rsidRPr="00EB0D2D" w:rsidRDefault="00EB0D2D" w:rsidP="00EB0D2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B0D2D" w:rsidTr="00EB0D2D">
        <w:tc>
          <w:tcPr>
            <w:tcW w:w="9747" w:type="dxa"/>
            <w:gridSpan w:val="5"/>
          </w:tcPr>
          <w:p w:rsidR="00EB0D2D" w:rsidRDefault="00EB0D2D" w:rsidP="00EB0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Продовольствие</w:t>
            </w:r>
          </w:p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пострадавшему населению на 3 суток</w:t>
            </w:r>
          </w:p>
          <w:p w:rsidR="00EB0D2D" w:rsidRPr="00EB0D2D" w:rsidRDefault="00EB0D2D" w:rsidP="00EB0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DA4" w:rsidTr="00F550D0">
        <w:tc>
          <w:tcPr>
            <w:tcW w:w="633" w:type="dxa"/>
          </w:tcPr>
          <w:p w:rsidR="00736DA4" w:rsidRPr="00EB0D2D" w:rsidRDefault="00736DA4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5" w:type="dxa"/>
            <w:vAlign w:val="center"/>
          </w:tcPr>
          <w:p w:rsidR="00736DA4" w:rsidRDefault="00736DA4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Хлеб и хлебобулочные изделия</w:t>
            </w:r>
          </w:p>
        </w:tc>
        <w:tc>
          <w:tcPr>
            <w:tcW w:w="1417" w:type="dxa"/>
            <w:vAlign w:val="center"/>
          </w:tcPr>
          <w:p w:rsidR="00736DA4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736DA4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</w:t>
            </w:r>
            <w:r w:rsidR="00736DA4">
              <w:rPr>
                <w:color w:val="000000"/>
                <w:sz w:val="24"/>
                <w:szCs w:val="24"/>
                <w:lang w:eastAsia="ru-RU" w:bidi="ru-RU"/>
              </w:rPr>
              <w:t>460</w:t>
            </w:r>
          </w:p>
        </w:tc>
        <w:tc>
          <w:tcPr>
            <w:tcW w:w="1559" w:type="dxa"/>
          </w:tcPr>
          <w:p w:rsidR="00736DA4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45564</w:t>
            </w:r>
          </w:p>
        </w:tc>
      </w:tr>
      <w:tr w:rsidR="00736DA4" w:rsidTr="00F550D0">
        <w:tc>
          <w:tcPr>
            <w:tcW w:w="633" w:type="dxa"/>
          </w:tcPr>
          <w:p w:rsidR="00736DA4" w:rsidRPr="00EB0D2D" w:rsidRDefault="00736DA4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5" w:type="dxa"/>
            <w:vAlign w:val="center"/>
          </w:tcPr>
          <w:p w:rsidR="00736DA4" w:rsidRDefault="00736DA4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Крупа гречневая</w:t>
            </w:r>
          </w:p>
        </w:tc>
        <w:tc>
          <w:tcPr>
            <w:tcW w:w="1417" w:type="dxa"/>
            <w:vAlign w:val="center"/>
          </w:tcPr>
          <w:p w:rsidR="00736DA4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736DA4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</w:t>
            </w:r>
            <w:r w:rsidR="00736DA4">
              <w:rPr>
                <w:color w:val="000000"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1559" w:type="dxa"/>
          </w:tcPr>
          <w:p w:rsidR="00736DA4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3960</w:t>
            </w:r>
          </w:p>
        </w:tc>
      </w:tr>
      <w:tr w:rsidR="00736DA4" w:rsidTr="00F550D0">
        <w:tc>
          <w:tcPr>
            <w:tcW w:w="633" w:type="dxa"/>
          </w:tcPr>
          <w:p w:rsidR="00736DA4" w:rsidRPr="00EB0D2D" w:rsidRDefault="00736DA4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5" w:type="dxa"/>
            <w:vAlign w:val="center"/>
          </w:tcPr>
          <w:p w:rsidR="00736DA4" w:rsidRDefault="00736DA4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Крупа рисовая</w:t>
            </w:r>
          </w:p>
        </w:tc>
        <w:tc>
          <w:tcPr>
            <w:tcW w:w="1417" w:type="dxa"/>
            <w:vAlign w:val="center"/>
          </w:tcPr>
          <w:p w:rsidR="00736DA4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736DA4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0,040</w:t>
            </w:r>
          </w:p>
        </w:tc>
        <w:tc>
          <w:tcPr>
            <w:tcW w:w="1559" w:type="dxa"/>
          </w:tcPr>
          <w:p w:rsidR="00736DA4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3960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5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Изделия макаронные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0,040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3960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95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Консервы мясные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0,150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14850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5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Консервы рыбные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0,100</w:t>
            </w:r>
          </w:p>
        </w:tc>
        <w:tc>
          <w:tcPr>
            <w:tcW w:w="1559" w:type="dxa"/>
          </w:tcPr>
          <w:p w:rsidR="00F550D0" w:rsidRDefault="00CA527C" w:rsidP="00CA527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  <w:r w:rsidR="00F550D0">
              <w:rPr>
                <w:rFonts w:ascii="Times New Roman" w:hAnsi="Times New Roman" w:cs="Times New Roman"/>
                <w:b/>
              </w:rPr>
              <w:t>00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Масло животное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0,050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4950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Масло растительное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0,010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Продукция молочной и сыродельной промышленности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0,025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2475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Сахар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0,075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7427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Чай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0,002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Овощи, грибы, картофель, фрукты сушеные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0,015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14850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Консервы плодовые и ягодные, экстракты ягодные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0,100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9900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Консервы овощные, томатные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0,460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45564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Соль поваренная пищевая</w:t>
            </w:r>
          </w:p>
        </w:tc>
        <w:tc>
          <w:tcPr>
            <w:tcW w:w="1417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0,020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Пряности пищевкусовые, приправы и добавки</w:t>
            </w:r>
          </w:p>
        </w:tc>
        <w:tc>
          <w:tcPr>
            <w:tcW w:w="1417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0,0001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EB0D2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Спички</w:t>
            </w:r>
          </w:p>
        </w:tc>
        <w:tc>
          <w:tcPr>
            <w:tcW w:w="1417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коробок</w:t>
            </w:r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0,5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49500</w:t>
            </w:r>
          </w:p>
        </w:tc>
      </w:tr>
      <w:tr w:rsidR="00F550D0" w:rsidTr="00F550D0">
        <w:tc>
          <w:tcPr>
            <w:tcW w:w="633" w:type="dxa"/>
          </w:tcPr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95" w:type="dxa"/>
            <w:vAlign w:val="center"/>
          </w:tcPr>
          <w:p w:rsidR="00F550D0" w:rsidRDefault="00F550D0" w:rsidP="00954987">
            <w:pPr>
              <w:pStyle w:val="ac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Сигареты (папиросы)</w:t>
            </w:r>
          </w:p>
        </w:tc>
        <w:tc>
          <w:tcPr>
            <w:tcW w:w="1417" w:type="dxa"/>
            <w:vAlign w:val="center"/>
          </w:tcPr>
          <w:p w:rsidR="00F550D0" w:rsidRDefault="00F550D0" w:rsidP="00736DA4">
            <w:pPr>
              <w:pStyle w:val="ac"/>
              <w:shd w:val="clear" w:color="auto" w:fill="auto"/>
              <w:ind w:firstLine="0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ru-RU" w:bidi="ru-RU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F550D0" w:rsidRDefault="00F550D0" w:rsidP="00F550D0">
            <w:pPr>
              <w:pStyle w:val="ac"/>
              <w:shd w:val="clear" w:color="auto" w:fill="auto"/>
              <w:ind w:firstLine="38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   12</w:t>
            </w:r>
          </w:p>
        </w:tc>
        <w:tc>
          <w:tcPr>
            <w:tcW w:w="1559" w:type="dxa"/>
          </w:tcPr>
          <w:p w:rsidR="00F550D0" w:rsidRDefault="00CA527C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891000</w:t>
            </w:r>
          </w:p>
        </w:tc>
      </w:tr>
      <w:tr w:rsidR="00F550D0" w:rsidTr="006A13D8">
        <w:tc>
          <w:tcPr>
            <w:tcW w:w="9747" w:type="dxa"/>
            <w:gridSpan w:val="5"/>
          </w:tcPr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b/>
                <w:sz w:val="24"/>
                <w:szCs w:val="24"/>
              </w:rPr>
              <w:t>Горюче-смазочные материалы</w:t>
            </w:r>
          </w:p>
          <w:p w:rsidR="00F550D0" w:rsidRPr="00EB0D2D" w:rsidRDefault="00F550D0" w:rsidP="00EB0D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50D0" w:rsidTr="006A13D8">
        <w:tc>
          <w:tcPr>
            <w:tcW w:w="633" w:type="dxa"/>
          </w:tcPr>
          <w:p w:rsidR="00F550D0" w:rsidRPr="007410E8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7410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95" w:type="dxa"/>
          </w:tcPr>
          <w:p w:rsidR="00F550D0" w:rsidRPr="00EB0D2D" w:rsidRDefault="00F550D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Неэтилированный бензин марки Регуляр-92</w:t>
            </w:r>
          </w:p>
        </w:tc>
        <w:tc>
          <w:tcPr>
            <w:tcW w:w="1417" w:type="dxa"/>
          </w:tcPr>
          <w:p w:rsidR="00F550D0" w:rsidRPr="00EB0D2D" w:rsidRDefault="00F550D0" w:rsidP="00EB0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843" w:type="dxa"/>
          </w:tcPr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550D0" w:rsidRDefault="0072196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F550D0" w:rsidTr="006A13D8">
        <w:tc>
          <w:tcPr>
            <w:tcW w:w="633" w:type="dxa"/>
          </w:tcPr>
          <w:p w:rsidR="00F550D0" w:rsidRPr="007410E8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7410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95" w:type="dxa"/>
          </w:tcPr>
          <w:p w:rsidR="00F550D0" w:rsidRPr="00EB0D2D" w:rsidRDefault="00F550D0" w:rsidP="00EB0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Дизтопливо</w:t>
            </w:r>
          </w:p>
        </w:tc>
        <w:tc>
          <w:tcPr>
            <w:tcW w:w="1417" w:type="dxa"/>
          </w:tcPr>
          <w:p w:rsidR="00F550D0" w:rsidRPr="00EB0D2D" w:rsidRDefault="00F550D0" w:rsidP="00EB0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843" w:type="dxa"/>
          </w:tcPr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550D0" w:rsidRDefault="0072196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F550D0" w:rsidTr="006A13D8">
        <w:tc>
          <w:tcPr>
            <w:tcW w:w="633" w:type="dxa"/>
          </w:tcPr>
          <w:p w:rsidR="00F550D0" w:rsidRPr="007410E8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7410E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295" w:type="dxa"/>
          </w:tcPr>
          <w:p w:rsidR="00F550D0" w:rsidRPr="00EB0D2D" w:rsidRDefault="00F550D0" w:rsidP="00EB0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Масло моторное для бензиновых двигателей</w:t>
            </w:r>
          </w:p>
        </w:tc>
        <w:tc>
          <w:tcPr>
            <w:tcW w:w="1417" w:type="dxa"/>
          </w:tcPr>
          <w:p w:rsidR="00F550D0" w:rsidRPr="00EB0D2D" w:rsidRDefault="00F550D0" w:rsidP="00EB0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</w:tcPr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550D0" w:rsidRDefault="0072196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F550D0" w:rsidTr="006A13D8">
        <w:tc>
          <w:tcPr>
            <w:tcW w:w="633" w:type="dxa"/>
          </w:tcPr>
          <w:p w:rsidR="00F550D0" w:rsidRPr="007410E8" w:rsidRDefault="00F550D0" w:rsidP="00EB0D2D">
            <w:pPr>
              <w:jc w:val="center"/>
              <w:rPr>
                <w:rFonts w:ascii="Times New Roman" w:hAnsi="Times New Roman" w:cs="Times New Roman"/>
              </w:rPr>
            </w:pPr>
            <w:r w:rsidRPr="007410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95" w:type="dxa"/>
          </w:tcPr>
          <w:p w:rsidR="00F550D0" w:rsidRPr="00EB0D2D" w:rsidRDefault="00F550D0" w:rsidP="00EB0D2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Масло моторное для дизельных двигателей</w:t>
            </w:r>
          </w:p>
        </w:tc>
        <w:tc>
          <w:tcPr>
            <w:tcW w:w="1417" w:type="dxa"/>
          </w:tcPr>
          <w:p w:rsidR="00F550D0" w:rsidRPr="00EB0D2D" w:rsidRDefault="00F550D0" w:rsidP="00EB0D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D2D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843" w:type="dxa"/>
          </w:tcPr>
          <w:p w:rsidR="00F550D0" w:rsidRDefault="00F550D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F550D0" w:rsidRDefault="00721960" w:rsidP="00EB0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F550D0" w:rsidRPr="007410E8" w:rsidTr="006A13D8">
        <w:tc>
          <w:tcPr>
            <w:tcW w:w="9747" w:type="dxa"/>
            <w:gridSpan w:val="5"/>
          </w:tcPr>
          <w:p w:rsidR="00F550D0" w:rsidRDefault="00F550D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средства</w:t>
            </w:r>
          </w:p>
          <w:p w:rsidR="00F550D0" w:rsidRPr="007410E8" w:rsidRDefault="00F550D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60" w:rsidRPr="007410E8" w:rsidTr="008E5AB4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  <w:vAlign w:val="center"/>
          </w:tcPr>
          <w:p w:rsidR="00721960" w:rsidRDefault="0072196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Метеорологические комплекты с электронным термометром (термоанемометром)</w:t>
            </w:r>
          </w:p>
        </w:tc>
        <w:tc>
          <w:tcPr>
            <w:tcW w:w="1417" w:type="dxa"/>
          </w:tcPr>
          <w:p w:rsidR="00721960" w:rsidRPr="007410E8" w:rsidRDefault="00721960" w:rsidP="00F35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960" w:rsidRPr="007410E8" w:rsidTr="008E5AB4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  <w:vAlign w:val="center"/>
          </w:tcPr>
          <w:p w:rsidR="00721960" w:rsidRDefault="00721960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Комплекты носимых знаков ограждения</w:t>
            </w:r>
          </w:p>
        </w:tc>
        <w:tc>
          <w:tcPr>
            <w:tcW w:w="1417" w:type="dxa"/>
          </w:tcPr>
          <w:p w:rsidR="00721960" w:rsidRPr="007410E8" w:rsidRDefault="00721960" w:rsidP="00F35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960" w:rsidRPr="007410E8" w:rsidTr="008E5AB4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  <w:vAlign w:val="center"/>
          </w:tcPr>
          <w:p w:rsidR="00721960" w:rsidRDefault="000D4701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Войсковой прибор химической разведки с комплектом индикаторных трубок</w:t>
            </w:r>
          </w:p>
        </w:tc>
        <w:tc>
          <w:tcPr>
            <w:tcW w:w="1417" w:type="dxa"/>
          </w:tcPr>
          <w:p w:rsidR="00721960" w:rsidRPr="007410E8" w:rsidRDefault="00721960" w:rsidP="00F35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960" w:rsidRPr="007410E8" w:rsidTr="008E5AB4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95" w:type="dxa"/>
            <w:vAlign w:val="center"/>
          </w:tcPr>
          <w:p w:rsidR="00721960" w:rsidRDefault="000D4701" w:rsidP="00954987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Пакет противохимический индивидуальный (ИПП-11)</w:t>
            </w:r>
          </w:p>
        </w:tc>
        <w:tc>
          <w:tcPr>
            <w:tcW w:w="1417" w:type="dxa"/>
          </w:tcPr>
          <w:p w:rsidR="00721960" w:rsidRPr="007410E8" w:rsidRDefault="00721960" w:rsidP="00F35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0D4701" w:rsidRPr="007410E8" w:rsidTr="008E5AB4">
        <w:tc>
          <w:tcPr>
            <w:tcW w:w="633" w:type="dxa"/>
          </w:tcPr>
          <w:p w:rsidR="000D4701" w:rsidRDefault="000D4701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5" w:type="dxa"/>
            <w:vAlign w:val="center"/>
          </w:tcPr>
          <w:p w:rsidR="000D4701" w:rsidRDefault="000D4701" w:rsidP="00954987">
            <w:pPr>
              <w:pStyle w:val="ac"/>
              <w:shd w:val="clear" w:color="auto" w:fill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Костюм защитный легкий Л-1</w:t>
            </w:r>
          </w:p>
        </w:tc>
        <w:tc>
          <w:tcPr>
            <w:tcW w:w="1417" w:type="dxa"/>
          </w:tcPr>
          <w:p w:rsidR="000D4701" w:rsidRPr="007410E8" w:rsidRDefault="000D4701" w:rsidP="00F35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0D4701" w:rsidRPr="007410E8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D4701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721960" w:rsidRPr="007410E8" w:rsidTr="008E5AB4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95" w:type="dxa"/>
            <w:vAlign w:val="center"/>
          </w:tcPr>
          <w:p w:rsidR="00721960" w:rsidRDefault="00721960" w:rsidP="00515430">
            <w:pPr>
              <w:pStyle w:val="ac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Дегазирующие вещества и растворы (уксусная, лимонная кислота)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Световая башня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Радиостанции УКВ стационарные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Радиостанции УКВ автомобильные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B6EAA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Радиостанции УКВ носимые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B6EAA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Телефонные аппараты АТС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B6EAA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19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Телефонные кабели полевые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Телефонные аппараты полевые</w:t>
            </w:r>
          </w:p>
        </w:tc>
        <w:tc>
          <w:tcPr>
            <w:tcW w:w="1417" w:type="dxa"/>
          </w:tcPr>
          <w:p w:rsidR="00721960" w:rsidRPr="007410E8" w:rsidRDefault="00721960" w:rsidP="007410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0D4701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95" w:type="dxa"/>
          </w:tcPr>
          <w:p w:rsidR="00721960" w:rsidRPr="007410E8" w:rsidRDefault="00721960" w:rsidP="0051543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Фонар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</w:p>
        </w:tc>
        <w:tc>
          <w:tcPr>
            <w:tcW w:w="1417" w:type="dxa"/>
          </w:tcPr>
          <w:p w:rsidR="00721960" w:rsidRPr="007410E8" w:rsidRDefault="00721960" w:rsidP="009549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21960" w:rsidRPr="007410E8" w:rsidTr="00736DA4">
        <w:tc>
          <w:tcPr>
            <w:tcW w:w="9747" w:type="dxa"/>
            <w:gridSpan w:val="5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Медицинское имущество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Default="00721960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Сумка санитарная с укладкой по приказу МЗ №61</w:t>
            </w:r>
          </w:p>
        </w:tc>
        <w:tc>
          <w:tcPr>
            <w:tcW w:w="1417" w:type="dxa"/>
          </w:tcPr>
          <w:p w:rsidR="00721960" w:rsidRPr="007410E8" w:rsidRDefault="00721960" w:rsidP="00736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472438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Default="00472438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перевязочных средств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противоожоговый</w:t>
            </w:r>
            <w:proofErr w:type="spellEnd"/>
          </w:p>
        </w:tc>
        <w:tc>
          <w:tcPr>
            <w:tcW w:w="1417" w:type="dxa"/>
          </w:tcPr>
          <w:p w:rsidR="00721960" w:rsidRPr="007410E8" w:rsidRDefault="00721960" w:rsidP="00736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472438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21960" w:rsidRPr="007410E8" w:rsidTr="006A13D8">
        <w:tc>
          <w:tcPr>
            <w:tcW w:w="633" w:type="dxa"/>
          </w:tcPr>
          <w:p w:rsidR="00721960" w:rsidRDefault="00472438" w:rsidP="0074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5" w:type="dxa"/>
          </w:tcPr>
          <w:p w:rsidR="00721960" w:rsidRPr="007410E8" w:rsidRDefault="00721960" w:rsidP="007410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Носилки медицинские</w:t>
            </w:r>
          </w:p>
        </w:tc>
        <w:tc>
          <w:tcPr>
            <w:tcW w:w="1417" w:type="dxa"/>
          </w:tcPr>
          <w:p w:rsidR="00721960" w:rsidRPr="007410E8" w:rsidRDefault="00721960" w:rsidP="00736D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0E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43" w:type="dxa"/>
          </w:tcPr>
          <w:p w:rsidR="00721960" w:rsidRPr="007410E8" w:rsidRDefault="00721960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21960" w:rsidRPr="007410E8" w:rsidRDefault="00472438" w:rsidP="007410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D00C75" w:rsidRDefault="00D00C75" w:rsidP="00D00C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430" w:rsidRDefault="00515430" w:rsidP="0051543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5430" w:rsidRDefault="00515430" w:rsidP="00515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0321D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032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430" w:rsidRDefault="00515430" w:rsidP="00515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образования Белореченский район,</w:t>
      </w:r>
    </w:p>
    <w:p w:rsidR="00515430" w:rsidRDefault="00515430" w:rsidP="00515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начальник отдела по взаимодействию</w:t>
      </w:r>
    </w:p>
    <w:p w:rsidR="00515430" w:rsidRPr="00721960" w:rsidRDefault="00515430" w:rsidP="00721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1D9">
        <w:rPr>
          <w:rFonts w:ascii="Times New Roman" w:hAnsi="Times New Roman" w:cs="Times New Roman"/>
          <w:sz w:val="28"/>
          <w:szCs w:val="28"/>
        </w:rPr>
        <w:t>с правоохранительными органами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И.В.Конюшенко</w:t>
      </w:r>
    </w:p>
    <w:sectPr w:rsidR="00515430" w:rsidRPr="00721960" w:rsidSect="00EB0D2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8B" w:rsidRDefault="0068638B" w:rsidP="00EB0D2D">
      <w:pPr>
        <w:spacing w:after="0" w:line="240" w:lineRule="auto"/>
      </w:pPr>
      <w:r>
        <w:separator/>
      </w:r>
    </w:p>
  </w:endnote>
  <w:endnote w:type="continuationSeparator" w:id="0">
    <w:p w:rsidR="0068638B" w:rsidRDefault="0068638B" w:rsidP="00EB0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8B" w:rsidRDefault="0068638B" w:rsidP="00EB0D2D">
      <w:pPr>
        <w:spacing w:after="0" w:line="240" w:lineRule="auto"/>
      </w:pPr>
      <w:r>
        <w:separator/>
      </w:r>
    </w:p>
  </w:footnote>
  <w:footnote w:type="continuationSeparator" w:id="0">
    <w:p w:rsidR="0068638B" w:rsidRDefault="0068638B" w:rsidP="00EB0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1060"/>
      <w:docPartObj>
        <w:docPartGallery w:val="Page Numbers (Top of Page)"/>
        <w:docPartUnique/>
      </w:docPartObj>
    </w:sdtPr>
    <w:sdtContent>
      <w:p w:rsidR="00736DA4" w:rsidRDefault="003A21CF">
        <w:pPr>
          <w:pStyle w:val="a5"/>
          <w:jc w:val="center"/>
        </w:pPr>
        <w:fldSimple w:instr=" PAGE   \* MERGEFORMAT ">
          <w:r w:rsidR="007B6EAA">
            <w:rPr>
              <w:noProof/>
            </w:rPr>
            <w:t>2</w:t>
          </w:r>
        </w:fldSimple>
      </w:p>
    </w:sdtContent>
  </w:sdt>
  <w:p w:rsidR="00736DA4" w:rsidRDefault="00736DA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4C65C9"/>
    <w:rsid w:val="000020F5"/>
    <w:rsid w:val="00013187"/>
    <w:rsid w:val="000254B8"/>
    <w:rsid w:val="000421A8"/>
    <w:rsid w:val="00043583"/>
    <w:rsid w:val="000532B4"/>
    <w:rsid w:val="0006408B"/>
    <w:rsid w:val="00070C97"/>
    <w:rsid w:val="000816A9"/>
    <w:rsid w:val="0009247E"/>
    <w:rsid w:val="000969B3"/>
    <w:rsid w:val="000A081F"/>
    <w:rsid w:val="000A1670"/>
    <w:rsid w:val="000A3E36"/>
    <w:rsid w:val="000B5626"/>
    <w:rsid w:val="000B5967"/>
    <w:rsid w:val="000B69B7"/>
    <w:rsid w:val="000C36FA"/>
    <w:rsid w:val="000C5E0F"/>
    <w:rsid w:val="000D4701"/>
    <w:rsid w:val="000D492F"/>
    <w:rsid w:val="000D4F9E"/>
    <w:rsid w:val="000E2310"/>
    <w:rsid w:val="00107419"/>
    <w:rsid w:val="00115D04"/>
    <w:rsid w:val="00117498"/>
    <w:rsid w:val="00136CED"/>
    <w:rsid w:val="0016521B"/>
    <w:rsid w:val="00187D4E"/>
    <w:rsid w:val="00195A6D"/>
    <w:rsid w:val="001A5336"/>
    <w:rsid w:val="001B6855"/>
    <w:rsid w:val="001C3BD1"/>
    <w:rsid w:val="001C7E61"/>
    <w:rsid w:val="001D2211"/>
    <w:rsid w:val="00206DE4"/>
    <w:rsid w:val="00213D03"/>
    <w:rsid w:val="00217383"/>
    <w:rsid w:val="002415A6"/>
    <w:rsid w:val="00252C11"/>
    <w:rsid w:val="00265CE0"/>
    <w:rsid w:val="00275239"/>
    <w:rsid w:val="002820EE"/>
    <w:rsid w:val="0029280A"/>
    <w:rsid w:val="0029753A"/>
    <w:rsid w:val="00297A4C"/>
    <w:rsid w:val="002B12E7"/>
    <w:rsid w:val="002C4393"/>
    <w:rsid w:val="002F0A6F"/>
    <w:rsid w:val="00301272"/>
    <w:rsid w:val="00314BAB"/>
    <w:rsid w:val="003163E2"/>
    <w:rsid w:val="00323102"/>
    <w:rsid w:val="00331384"/>
    <w:rsid w:val="00332A72"/>
    <w:rsid w:val="003544FC"/>
    <w:rsid w:val="00357740"/>
    <w:rsid w:val="0039509B"/>
    <w:rsid w:val="003A21CF"/>
    <w:rsid w:val="003A396E"/>
    <w:rsid w:val="003A5A71"/>
    <w:rsid w:val="003B6A3E"/>
    <w:rsid w:val="003F55E1"/>
    <w:rsid w:val="00404C18"/>
    <w:rsid w:val="004077DD"/>
    <w:rsid w:val="00412747"/>
    <w:rsid w:val="0042310C"/>
    <w:rsid w:val="0042734C"/>
    <w:rsid w:val="00433B22"/>
    <w:rsid w:val="0043439C"/>
    <w:rsid w:val="00436BB2"/>
    <w:rsid w:val="00465841"/>
    <w:rsid w:val="004665C8"/>
    <w:rsid w:val="00472438"/>
    <w:rsid w:val="00476BCA"/>
    <w:rsid w:val="00482ECF"/>
    <w:rsid w:val="004C65C9"/>
    <w:rsid w:val="00502247"/>
    <w:rsid w:val="00515430"/>
    <w:rsid w:val="00524332"/>
    <w:rsid w:val="00526C18"/>
    <w:rsid w:val="00551605"/>
    <w:rsid w:val="00573F62"/>
    <w:rsid w:val="005744AF"/>
    <w:rsid w:val="0058320B"/>
    <w:rsid w:val="005A01AD"/>
    <w:rsid w:val="005C140A"/>
    <w:rsid w:val="005C5976"/>
    <w:rsid w:val="005E26A7"/>
    <w:rsid w:val="005E4073"/>
    <w:rsid w:val="005F5050"/>
    <w:rsid w:val="006005FF"/>
    <w:rsid w:val="006161AA"/>
    <w:rsid w:val="006215DA"/>
    <w:rsid w:val="00632145"/>
    <w:rsid w:val="00632FEC"/>
    <w:rsid w:val="00634290"/>
    <w:rsid w:val="0064046E"/>
    <w:rsid w:val="00655A46"/>
    <w:rsid w:val="0066506A"/>
    <w:rsid w:val="0068638B"/>
    <w:rsid w:val="00693A73"/>
    <w:rsid w:val="006A13D8"/>
    <w:rsid w:val="006A2657"/>
    <w:rsid w:val="006A4887"/>
    <w:rsid w:val="006A4CA3"/>
    <w:rsid w:val="006B0ABE"/>
    <w:rsid w:val="006C1484"/>
    <w:rsid w:val="006D7947"/>
    <w:rsid w:val="006F7894"/>
    <w:rsid w:val="00710654"/>
    <w:rsid w:val="00721960"/>
    <w:rsid w:val="00724624"/>
    <w:rsid w:val="00725289"/>
    <w:rsid w:val="00734939"/>
    <w:rsid w:val="00736DA4"/>
    <w:rsid w:val="007410E8"/>
    <w:rsid w:val="00741B67"/>
    <w:rsid w:val="00743C2E"/>
    <w:rsid w:val="00765B7A"/>
    <w:rsid w:val="0078086B"/>
    <w:rsid w:val="00785205"/>
    <w:rsid w:val="00791F27"/>
    <w:rsid w:val="00792E41"/>
    <w:rsid w:val="007A3CD8"/>
    <w:rsid w:val="007A5E2D"/>
    <w:rsid w:val="007B00BA"/>
    <w:rsid w:val="007B6307"/>
    <w:rsid w:val="007B6EAA"/>
    <w:rsid w:val="007D53D5"/>
    <w:rsid w:val="007E792F"/>
    <w:rsid w:val="008001F6"/>
    <w:rsid w:val="008122DB"/>
    <w:rsid w:val="00823D7E"/>
    <w:rsid w:val="00830A2B"/>
    <w:rsid w:val="00830A5E"/>
    <w:rsid w:val="008574F1"/>
    <w:rsid w:val="00866C11"/>
    <w:rsid w:val="00866CD2"/>
    <w:rsid w:val="00871460"/>
    <w:rsid w:val="008862FA"/>
    <w:rsid w:val="008B3059"/>
    <w:rsid w:val="008D09FE"/>
    <w:rsid w:val="008D51AF"/>
    <w:rsid w:val="00917DD7"/>
    <w:rsid w:val="00930152"/>
    <w:rsid w:val="009336B0"/>
    <w:rsid w:val="009367D4"/>
    <w:rsid w:val="009403BF"/>
    <w:rsid w:val="00941247"/>
    <w:rsid w:val="00962A8F"/>
    <w:rsid w:val="009803BA"/>
    <w:rsid w:val="0098324B"/>
    <w:rsid w:val="009B6346"/>
    <w:rsid w:val="009C2889"/>
    <w:rsid w:val="009E2C68"/>
    <w:rsid w:val="009E53E1"/>
    <w:rsid w:val="009F568D"/>
    <w:rsid w:val="00A20E34"/>
    <w:rsid w:val="00A27171"/>
    <w:rsid w:val="00A86A67"/>
    <w:rsid w:val="00A8734D"/>
    <w:rsid w:val="00AB773E"/>
    <w:rsid w:val="00AC2FEA"/>
    <w:rsid w:val="00AF2EF1"/>
    <w:rsid w:val="00AF5B06"/>
    <w:rsid w:val="00B2634C"/>
    <w:rsid w:val="00B469DF"/>
    <w:rsid w:val="00B53D3F"/>
    <w:rsid w:val="00B754AA"/>
    <w:rsid w:val="00B86026"/>
    <w:rsid w:val="00BA0FBD"/>
    <w:rsid w:val="00BA2F79"/>
    <w:rsid w:val="00BC1C96"/>
    <w:rsid w:val="00BD1FED"/>
    <w:rsid w:val="00BE4953"/>
    <w:rsid w:val="00BF1625"/>
    <w:rsid w:val="00C32272"/>
    <w:rsid w:val="00C3234E"/>
    <w:rsid w:val="00C34155"/>
    <w:rsid w:val="00C54D98"/>
    <w:rsid w:val="00C559E1"/>
    <w:rsid w:val="00C56ED8"/>
    <w:rsid w:val="00C712FF"/>
    <w:rsid w:val="00C71E50"/>
    <w:rsid w:val="00C821DE"/>
    <w:rsid w:val="00C92BB2"/>
    <w:rsid w:val="00CA031E"/>
    <w:rsid w:val="00CA527C"/>
    <w:rsid w:val="00CC71FA"/>
    <w:rsid w:val="00CD3666"/>
    <w:rsid w:val="00CE5EAF"/>
    <w:rsid w:val="00D00C75"/>
    <w:rsid w:val="00D03EB8"/>
    <w:rsid w:val="00D21876"/>
    <w:rsid w:val="00D34BDE"/>
    <w:rsid w:val="00D359BF"/>
    <w:rsid w:val="00D363A3"/>
    <w:rsid w:val="00D375DF"/>
    <w:rsid w:val="00D5512B"/>
    <w:rsid w:val="00D65857"/>
    <w:rsid w:val="00D94E5C"/>
    <w:rsid w:val="00DA0FB3"/>
    <w:rsid w:val="00DC1CD4"/>
    <w:rsid w:val="00DC3CA1"/>
    <w:rsid w:val="00DC7E88"/>
    <w:rsid w:val="00DD5D8B"/>
    <w:rsid w:val="00DE1C48"/>
    <w:rsid w:val="00DF713E"/>
    <w:rsid w:val="00E01160"/>
    <w:rsid w:val="00E01655"/>
    <w:rsid w:val="00E029A4"/>
    <w:rsid w:val="00E14539"/>
    <w:rsid w:val="00E2312E"/>
    <w:rsid w:val="00E44049"/>
    <w:rsid w:val="00E50A2D"/>
    <w:rsid w:val="00E64A85"/>
    <w:rsid w:val="00E721B9"/>
    <w:rsid w:val="00E90366"/>
    <w:rsid w:val="00E91C50"/>
    <w:rsid w:val="00E95DB7"/>
    <w:rsid w:val="00EA1B26"/>
    <w:rsid w:val="00EA305D"/>
    <w:rsid w:val="00EB0D2D"/>
    <w:rsid w:val="00EB76EE"/>
    <w:rsid w:val="00EB78C8"/>
    <w:rsid w:val="00ED3082"/>
    <w:rsid w:val="00ED3E3F"/>
    <w:rsid w:val="00ED58A9"/>
    <w:rsid w:val="00EE79EB"/>
    <w:rsid w:val="00EF1F1C"/>
    <w:rsid w:val="00EF7F13"/>
    <w:rsid w:val="00F14162"/>
    <w:rsid w:val="00F26306"/>
    <w:rsid w:val="00F43A31"/>
    <w:rsid w:val="00F50088"/>
    <w:rsid w:val="00F550D0"/>
    <w:rsid w:val="00F70F4A"/>
    <w:rsid w:val="00F74994"/>
    <w:rsid w:val="00F75B9B"/>
    <w:rsid w:val="00F9060C"/>
    <w:rsid w:val="00F96392"/>
    <w:rsid w:val="00FB4975"/>
    <w:rsid w:val="00FC5FA0"/>
    <w:rsid w:val="00FF3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6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B0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B0D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B0D2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B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0D2D"/>
  </w:style>
  <w:style w:type="paragraph" w:styleId="a7">
    <w:name w:val="footer"/>
    <w:basedOn w:val="a"/>
    <w:link w:val="a8"/>
    <w:uiPriority w:val="99"/>
    <w:semiHidden/>
    <w:unhideWhenUsed/>
    <w:rsid w:val="00EB0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0D2D"/>
  </w:style>
  <w:style w:type="paragraph" w:styleId="a9">
    <w:name w:val="Balloon Text"/>
    <w:basedOn w:val="a"/>
    <w:link w:val="aa"/>
    <w:uiPriority w:val="99"/>
    <w:semiHidden/>
    <w:unhideWhenUsed/>
    <w:rsid w:val="00741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10E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6A1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b">
    <w:name w:val="Другое_"/>
    <w:basedOn w:val="a0"/>
    <w:link w:val="ac"/>
    <w:rsid w:val="00736D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c">
    <w:name w:val="Другое"/>
    <w:basedOn w:val="a"/>
    <w:link w:val="ab"/>
    <w:rsid w:val="00736DA4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MORGUN</dc:creator>
  <cp:keywords/>
  <dc:description/>
  <cp:lastModifiedBy>MORGUN</cp:lastModifiedBy>
  <cp:revision>11</cp:revision>
  <dcterms:created xsi:type="dcterms:W3CDTF">2021-10-12T06:39:00Z</dcterms:created>
  <dcterms:modified xsi:type="dcterms:W3CDTF">2022-02-08T06:39:00Z</dcterms:modified>
</cp:coreProperties>
</file>